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DB6585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-171451</wp:posOffset>
            </wp:positionV>
            <wp:extent cx="1552063" cy="1847385"/>
            <wp:effectExtent l="0" t="0" r="0" b="0"/>
            <wp:wrapNone/>
            <wp:docPr id="3" name="Imagen 3" descr="C:\Users\hp\Desktop\Eduardo Pérez\Luis Eduar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duardo Pérez\Luis Eduard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45" cy="18791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7" behindDoc="1" locked="1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342900</wp:posOffset>
                </wp:positionV>
                <wp:extent cx="6671945" cy="1796415"/>
                <wp:effectExtent l="9525" t="9525" r="14605" b="13335"/>
                <wp:wrapNone/>
                <wp:docPr id="4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796415"/>
                          <a:chOff x="0" y="0"/>
                          <a:chExt cx="66664" cy="18103"/>
                        </a:xfrm>
                      </wpg:grpSpPr>
                      <wps:wsp>
                        <wps:cNvPr id="5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EF39B6" w:rsidRDefault="0035573C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LUIS EDUARDO PÉREZ SERRANO</w:t>
                              </w:r>
                            </w:p>
                            <w:p w:rsidR="00EF39B6" w:rsidRDefault="0035573C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JEFE DEL DEPARTAMENTO DE ESTADÍSTICA</w:t>
                              </w:r>
                            </w:p>
                            <w:p w:rsidR="00EF39B6" w:rsidRPr="00036D32" w:rsidRDefault="00A82240" w:rsidP="00036D32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SECRETARIA TECNICA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3pt;margin-top:27pt;width:525.35pt;height:141.45pt;z-index:-251656193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4472c4 [3204]" strokecolor="#1f3763 [1604]" strokeweight="1pt">
                  <v:textbox>
                    <w:txbxContent>
                      <w:p w:rsidR="00FC6FDD" w:rsidRPr="00EF39B6" w:rsidRDefault="0035573C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LUIS EDUARDO PÉREZ SERRANO</w:t>
                        </w:r>
                      </w:p>
                      <w:p w:rsidR="00EF39B6" w:rsidRDefault="0035573C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JEFE DEL DEPARTAMENTO DE ESTADÍSTICA</w:t>
                        </w:r>
                      </w:p>
                      <w:p w:rsidR="00EF39B6" w:rsidRPr="00036D32" w:rsidRDefault="00A82240" w:rsidP="00036D32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SECRETARIA TECNICA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aXMIA&#10;AADaAAAADwAAAGRycy9kb3ducmV2LnhtbESPQYvCMBSE7wv+h/AEb2tqD6VbjSKiIniQdT24t2fz&#10;bIvNS2lirf/eCAt7HGbmG2a26E0tOmpdZVnBZByBIM6trrhQcPrZfKYgnEfWWFsmBU9ysJgPPmaY&#10;afvgb+qOvhABwi5DBaX3TSaly0sy6Ma2IQ7e1bYGfZBtIXWLjwA3tYyjKJEGKw4LJTa0Kim/He9G&#10;wSU+4z49nIr1IT1/WYp//XbfKDUa9sspCE+9/w//tXdaQQL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xpc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zDcYA&#10;AADaAAAADwAAAGRycy9kb3ducmV2LnhtbESP3UrDQBSE7wu+w3IE75qNLVWJ3RaxtgjxB6Mg3h2y&#10;xyQ0ezbsbpP49l2h0MthZr5hluvRtKIn5xvLCq6TFARxaXXDlYKvz+30DoQPyBpby6TgjzysVxeT&#10;JWbaDvxBfREqESHsM1RQh9BlUvqyJoM+sR1x9H6tMxiidJXUDocIN62cpemNNNhwXKixo8eayn1x&#10;MApevt/2c7fYbd5fn/KhSOeLpsh/lLq6HB/uQQQawzl8aj9rBb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zDcYAAADaAAAADwAAAAAAAAAAAAAAAACYAgAAZHJz&#10;L2Rvd25yZXYueG1sUEsFBgAAAAAEAAQA9QAAAIsD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bookmarkEnd w:id="0"/>
    <w:p w:rsidR="00FC6FDD" w:rsidRPr="00FC6FDD" w:rsidRDefault="00AB60EA" w:rsidP="00AB60EA">
      <w:pPr>
        <w:tabs>
          <w:tab w:val="left" w:pos="1738"/>
        </w:tabs>
      </w:pPr>
      <w:r>
        <w:tab/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Pr="00AB60EA" w:rsidRDefault="00721B46" w:rsidP="00FC6FDD">
      <w:pPr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35573C" w:rsidP="00FC6FDD">
            <w:r>
              <w:t>JD2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DB6585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DB6585" w:rsidRDefault="0035573C" w:rsidP="0035573C">
            <w:pPr>
              <w:pStyle w:val="Ttulo4"/>
              <w:numPr>
                <w:ilvl w:val="0"/>
                <w:numId w:val="1"/>
              </w:numPr>
              <w:ind w:left="572" w:hanging="425"/>
              <w:outlineLvl w:val="3"/>
              <w:rPr>
                <w:rStyle w:val="nfasis"/>
                <w:szCs w:val="24"/>
              </w:rPr>
            </w:pPr>
            <w:r w:rsidRPr="0035573C">
              <w:rPr>
                <w:rStyle w:val="nfasis"/>
                <w:szCs w:val="24"/>
              </w:rPr>
              <w:t xml:space="preserve">Jefe de Departamento de Estadística </w:t>
            </w:r>
            <w:r w:rsidR="005B2F7A" w:rsidRPr="0035573C">
              <w:rPr>
                <w:rStyle w:val="nfasis"/>
                <w:szCs w:val="24"/>
              </w:rPr>
              <w:t>• ICAI</w:t>
            </w:r>
          </w:p>
          <w:p w:rsidR="005B2F7A" w:rsidRPr="0035573C" w:rsidRDefault="005B2F7A" w:rsidP="00DB6585">
            <w:pPr>
              <w:pStyle w:val="Ttulo4"/>
              <w:ind w:left="572"/>
              <w:outlineLvl w:val="3"/>
              <w:rPr>
                <w:rStyle w:val="nfasis"/>
                <w:szCs w:val="24"/>
              </w:rPr>
            </w:pPr>
            <w:r w:rsidRPr="0035573C">
              <w:rPr>
                <w:rStyle w:val="nfasis"/>
                <w:szCs w:val="24"/>
              </w:rPr>
              <w:t>• Actual.</w:t>
            </w:r>
          </w:p>
          <w:p w:rsidR="00C25977" w:rsidRDefault="0035573C" w:rsidP="0035573C">
            <w:pPr>
              <w:pStyle w:val="Ttulo4"/>
              <w:numPr>
                <w:ilvl w:val="0"/>
                <w:numId w:val="1"/>
              </w:numPr>
              <w:ind w:left="572" w:hanging="425"/>
              <w:outlineLvl w:val="3"/>
              <w:rPr>
                <w:rStyle w:val="nfasis"/>
                <w:szCs w:val="24"/>
              </w:rPr>
            </w:pPr>
            <w:r w:rsidRPr="0035573C">
              <w:rPr>
                <w:rStyle w:val="nfasis"/>
                <w:szCs w:val="24"/>
              </w:rPr>
              <w:t xml:space="preserve">Asesor de Ventas Internas </w:t>
            </w:r>
            <w:r w:rsidRPr="0035573C">
              <w:rPr>
                <w:rStyle w:val="nfasis"/>
                <w:szCs w:val="24"/>
              </w:rPr>
              <w:t>•</w:t>
            </w:r>
            <w:r w:rsidRPr="0035573C">
              <w:rPr>
                <w:rStyle w:val="nfasis"/>
                <w:szCs w:val="24"/>
              </w:rPr>
              <w:t xml:space="preserve"> </w:t>
            </w:r>
            <w:r>
              <w:rPr>
                <w:rStyle w:val="nfasis"/>
                <w:szCs w:val="24"/>
              </w:rPr>
              <w:t>FORTACERO</w:t>
            </w:r>
          </w:p>
          <w:p w:rsidR="0035573C" w:rsidRDefault="0035573C" w:rsidP="0035573C">
            <w:pPr>
              <w:pStyle w:val="Ttulo4"/>
              <w:ind w:left="572"/>
              <w:outlineLvl w:val="3"/>
              <w:rPr>
                <w:rStyle w:val="nfasis"/>
                <w:szCs w:val="24"/>
              </w:rPr>
            </w:pPr>
            <w:r w:rsidRPr="0035573C">
              <w:rPr>
                <w:rStyle w:val="nfasis"/>
                <w:szCs w:val="24"/>
              </w:rPr>
              <w:t>• Enero 2020 – Mayo 2020</w:t>
            </w:r>
          </w:p>
          <w:p w:rsidR="00A0086C" w:rsidRPr="0035573C" w:rsidRDefault="0035573C" w:rsidP="0035573C">
            <w:pPr>
              <w:pStyle w:val="Ttulo4"/>
              <w:numPr>
                <w:ilvl w:val="0"/>
                <w:numId w:val="1"/>
              </w:numPr>
              <w:ind w:left="430" w:hanging="283"/>
              <w:outlineLvl w:val="3"/>
              <w:rPr>
                <w:rStyle w:val="nfasis"/>
                <w:rFonts w:asciiTheme="majorHAnsi" w:hAnsiTheme="majorHAnsi"/>
                <w:i/>
                <w:iCs/>
                <w:szCs w:val="24"/>
              </w:rPr>
            </w:pPr>
            <w:r w:rsidRPr="0035573C">
              <w:rPr>
                <w:rStyle w:val="nfasis"/>
                <w:rFonts w:cs="Arial"/>
                <w:iCs/>
                <w:szCs w:val="24"/>
              </w:rPr>
              <w:t xml:space="preserve">Administrador </w:t>
            </w:r>
            <w:r w:rsidRPr="0035573C">
              <w:rPr>
                <w:rStyle w:val="nfasis"/>
                <w:szCs w:val="24"/>
              </w:rPr>
              <w:t>•</w:t>
            </w:r>
            <w:r w:rsidRPr="0035573C">
              <w:rPr>
                <w:rStyle w:val="nfasis"/>
                <w:szCs w:val="24"/>
              </w:rPr>
              <w:t xml:space="preserve"> Refrigeración PECH</w:t>
            </w:r>
          </w:p>
          <w:p w:rsidR="00D14DEF" w:rsidRPr="0035573C" w:rsidRDefault="00F57B3D" w:rsidP="00A0086C">
            <w:pPr>
              <w:pStyle w:val="Ttulo4"/>
              <w:ind w:left="714"/>
              <w:outlineLvl w:val="3"/>
              <w:rPr>
                <w:rStyle w:val="nfasis"/>
                <w:szCs w:val="24"/>
              </w:rPr>
            </w:pPr>
            <w:r w:rsidRPr="0035573C">
              <w:rPr>
                <w:rStyle w:val="nfasis"/>
                <w:szCs w:val="24"/>
              </w:rPr>
              <w:t>•</w:t>
            </w:r>
            <w:r w:rsidR="00852AB2" w:rsidRPr="0035573C">
              <w:rPr>
                <w:rStyle w:val="nfasis"/>
                <w:szCs w:val="24"/>
              </w:rPr>
              <w:t xml:space="preserve"> </w:t>
            </w:r>
            <w:r w:rsidR="0035573C" w:rsidRPr="0035573C">
              <w:rPr>
                <w:rStyle w:val="nfasis"/>
                <w:szCs w:val="24"/>
              </w:rPr>
              <w:t>Septiembre 2017 - Julio 2019</w:t>
            </w:r>
          </w:p>
          <w:p w:rsidR="00FC6FDD" w:rsidRPr="0035573C" w:rsidRDefault="0035573C" w:rsidP="0035573C">
            <w:pPr>
              <w:pStyle w:val="Ttulo4"/>
              <w:numPr>
                <w:ilvl w:val="0"/>
                <w:numId w:val="1"/>
              </w:numPr>
              <w:ind w:left="572" w:hanging="425"/>
              <w:outlineLvl w:val="3"/>
              <w:rPr>
                <w:rStyle w:val="nfasis"/>
                <w:szCs w:val="24"/>
              </w:rPr>
            </w:pPr>
            <w:r>
              <w:rPr>
                <w:rStyle w:val="nfasis"/>
                <w:szCs w:val="24"/>
              </w:rPr>
              <w:t>Coordinador de Mercadotecnia</w:t>
            </w:r>
            <w:r w:rsidR="00852AB2" w:rsidRPr="0035573C">
              <w:rPr>
                <w:rStyle w:val="nfasis"/>
                <w:szCs w:val="24"/>
              </w:rPr>
              <w:t xml:space="preserve"> • </w:t>
            </w:r>
            <w:r>
              <w:rPr>
                <w:rStyle w:val="nfasis"/>
                <w:szCs w:val="24"/>
              </w:rPr>
              <w:t>Zócalo de Saltillo</w:t>
            </w:r>
          </w:p>
          <w:p w:rsidR="00852AB2" w:rsidRDefault="00852AB2" w:rsidP="0035573C">
            <w:pPr>
              <w:ind w:left="714"/>
              <w:rPr>
                <w:rStyle w:val="nfasis"/>
                <w:i w:val="0"/>
                <w:szCs w:val="24"/>
              </w:rPr>
            </w:pPr>
            <w:r w:rsidRPr="0035573C">
              <w:rPr>
                <w:rStyle w:val="nfasis"/>
                <w:szCs w:val="24"/>
              </w:rPr>
              <w:t>•</w:t>
            </w:r>
            <w:r w:rsidR="0035573C">
              <w:rPr>
                <w:rStyle w:val="nfasis"/>
                <w:i w:val="0"/>
                <w:szCs w:val="24"/>
              </w:rPr>
              <w:t>Marzo 2015</w:t>
            </w:r>
            <w:r w:rsidRPr="0035573C">
              <w:rPr>
                <w:rStyle w:val="nfasis"/>
                <w:i w:val="0"/>
                <w:szCs w:val="24"/>
              </w:rPr>
              <w:t xml:space="preserve"> – </w:t>
            </w:r>
            <w:r w:rsidR="0035573C">
              <w:rPr>
                <w:rStyle w:val="nfasis"/>
                <w:i w:val="0"/>
                <w:szCs w:val="24"/>
              </w:rPr>
              <w:t>Septiembre 2017</w:t>
            </w:r>
          </w:p>
          <w:p w:rsidR="00DB6585" w:rsidRDefault="00DB6585" w:rsidP="0035573C">
            <w:pPr>
              <w:ind w:left="714"/>
            </w:pPr>
          </w:p>
          <w:p w:rsidR="00DB6585" w:rsidRPr="00852AB2" w:rsidRDefault="00DB6585" w:rsidP="0035573C">
            <w:pPr>
              <w:ind w:left="714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DB6585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DB6585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  <w:b/>
              </w:rPr>
              <w:t>Lic. en Administración de Empresas</w:t>
            </w:r>
          </w:p>
          <w:p w:rsidR="00A0086C" w:rsidRDefault="00EF39B6" w:rsidP="00A0086C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 xml:space="preserve">• </w:t>
            </w:r>
            <w:r w:rsidR="006F4713">
              <w:rPr>
                <w:rStyle w:val="nfasis"/>
              </w:rPr>
              <w:t>Universidad Autónoma de Coahuila</w:t>
            </w:r>
            <w:r>
              <w:rPr>
                <w:rStyle w:val="nfasis"/>
              </w:rPr>
              <w:t>.</w:t>
            </w:r>
          </w:p>
          <w:p w:rsidR="00DB6585" w:rsidRDefault="00DB6585" w:rsidP="00DB6585"/>
          <w:p w:rsidR="00DB6585" w:rsidRPr="005E4267" w:rsidRDefault="00DB6585" w:rsidP="00DB6585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  <w:b/>
              </w:rPr>
              <w:t>TSU en Tecnologías de la Información y Comunicación con Especialidad en Multimedia y Comercio Electrónico</w:t>
            </w:r>
          </w:p>
          <w:p w:rsidR="00DB6585" w:rsidRPr="00A0086C" w:rsidRDefault="00DB6585" w:rsidP="00DB6585">
            <w:pPr>
              <w:pStyle w:val="Ttulo4"/>
              <w:ind w:left="465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 xml:space="preserve">Universidad </w:t>
            </w:r>
            <w:r>
              <w:rPr>
                <w:rStyle w:val="nfasis"/>
              </w:rPr>
              <w:t>Tecnológica</w:t>
            </w:r>
            <w:r>
              <w:rPr>
                <w:rStyle w:val="nfasis"/>
              </w:rPr>
              <w:t xml:space="preserve"> de Coahuila.</w:t>
            </w:r>
          </w:p>
          <w:p w:rsidR="00EA5384" w:rsidRPr="00EA5384" w:rsidRDefault="00EA5384" w:rsidP="00DB6585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43B"/>
    <w:multiLevelType w:val="hybridMultilevel"/>
    <w:tmpl w:val="7E3A09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166AA7"/>
    <w:multiLevelType w:val="hybridMultilevel"/>
    <w:tmpl w:val="0082D586"/>
    <w:lvl w:ilvl="0" w:tplc="49F0CF7C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3E323B1E"/>
    <w:multiLevelType w:val="hybridMultilevel"/>
    <w:tmpl w:val="FE54A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36D32"/>
    <w:rsid w:val="000E2F2B"/>
    <w:rsid w:val="001327EC"/>
    <w:rsid w:val="0013386F"/>
    <w:rsid w:val="001A2EDC"/>
    <w:rsid w:val="00244F36"/>
    <w:rsid w:val="0035573C"/>
    <w:rsid w:val="003E7A88"/>
    <w:rsid w:val="00426041"/>
    <w:rsid w:val="0053130C"/>
    <w:rsid w:val="005841B6"/>
    <w:rsid w:val="005901B3"/>
    <w:rsid w:val="005B2F7A"/>
    <w:rsid w:val="005E4267"/>
    <w:rsid w:val="00663D23"/>
    <w:rsid w:val="00695450"/>
    <w:rsid w:val="006E2626"/>
    <w:rsid w:val="006F4713"/>
    <w:rsid w:val="007135EE"/>
    <w:rsid w:val="00721B46"/>
    <w:rsid w:val="00770688"/>
    <w:rsid w:val="007F261F"/>
    <w:rsid w:val="007F44CA"/>
    <w:rsid w:val="007F6E2B"/>
    <w:rsid w:val="00852AB2"/>
    <w:rsid w:val="008F0550"/>
    <w:rsid w:val="0093544C"/>
    <w:rsid w:val="00966C3D"/>
    <w:rsid w:val="009931F4"/>
    <w:rsid w:val="00A0086C"/>
    <w:rsid w:val="00A06171"/>
    <w:rsid w:val="00A227CD"/>
    <w:rsid w:val="00A7780B"/>
    <w:rsid w:val="00A82240"/>
    <w:rsid w:val="00AB60EA"/>
    <w:rsid w:val="00AC74BD"/>
    <w:rsid w:val="00AD3D06"/>
    <w:rsid w:val="00AF1DD4"/>
    <w:rsid w:val="00B5331C"/>
    <w:rsid w:val="00BC6FB6"/>
    <w:rsid w:val="00BD16B6"/>
    <w:rsid w:val="00C25977"/>
    <w:rsid w:val="00C934E2"/>
    <w:rsid w:val="00CF7CD3"/>
    <w:rsid w:val="00D06D15"/>
    <w:rsid w:val="00D14DEF"/>
    <w:rsid w:val="00D71B80"/>
    <w:rsid w:val="00D71EB5"/>
    <w:rsid w:val="00DA7E76"/>
    <w:rsid w:val="00DB6585"/>
    <w:rsid w:val="00DF4C37"/>
    <w:rsid w:val="00E40715"/>
    <w:rsid w:val="00EA5384"/>
    <w:rsid w:val="00EE56A7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B21C0-73D8-44A1-BFFF-F301B06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  <w:style w:type="paragraph" w:customStyle="1" w:styleId="paragraph">
    <w:name w:val="paragraph"/>
    <w:basedOn w:val="Normal"/>
    <w:rsid w:val="00A008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A0086C"/>
  </w:style>
  <w:style w:type="character" w:customStyle="1" w:styleId="eop">
    <w:name w:val="eop"/>
    <w:basedOn w:val="Fuentedeprrafopredeter"/>
    <w:rsid w:val="00A0086C"/>
  </w:style>
  <w:style w:type="character" w:customStyle="1" w:styleId="scxw117793043">
    <w:name w:val="scxw117793043"/>
    <w:basedOn w:val="Fuentedeprrafopredeter"/>
    <w:rsid w:val="00A0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0D04DA"/>
    <w:rsid w:val="002173D4"/>
    <w:rsid w:val="003A03F5"/>
    <w:rsid w:val="004A2599"/>
    <w:rsid w:val="004C56D6"/>
    <w:rsid w:val="004F0602"/>
    <w:rsid w:val="00550E5B"/>
    <w:rsid w:val="00614233"/>
    <w:rsid w:val="00645732"/>
    <w:rsid w:val="006A3E44"/>
    <w:rsid w:val="007559A9"/>
    <w:rsid w:val="0088173F"/>
    <w:rsid w:val="008A2686"/>
    <w:rsid w:val="008F396D"/>
    <w:rsid w:val="009425BB"/>
    <w:rsid w:val="00B33238"/>
    <w:rsid w:val="00C738B7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hp</cp:lastModifiedBy>
  <cp:revision>2</cp:revision>
  <cp:lastPrinted>2017-09-26T16:52:00Z</cp:lastPrinted>
  <dcterms:created xsi:type="dcterms:W3CDTF">2020-06-09T14:49:00Z</dcterms:created>
  <dcterms:modified xsi:type="dcterms:W3CDTF">2020-06-09T14:49:00Z</dcterms:modified>
</cp:coreProperties>
</file>